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20" w:rsidRDefault="00765BD8" w:rsidP="0009004D">
      <w:pPr>
        <w:spacing w:line="276" w:lineRule="auto"/>
        <w:rPr>
          <w:rFonts w:ascii="Arial" w:hAnsi="Arial" w:cs="Arial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7D80219" wp14:editId="14D54CDB">
                <wp:simplePos x="0" y="0"/>
                <wp:positionH relativeFrom="margin">
                  <wp:posOffset>471170</wp:posOffset>
                </wp:positionH>
                <wp:positionV relativeFrom="paragraph">
                  <wp:posOffset>125095</wp:posOffset>
                </wp:positionV>
                <wp:extent cx="4695825" cy="514350"/>
                <wp:effectExtent l="0" t="0" r="28575" b="19050"/>
                <wp:wrapSquare wrapText="bothSides"/>
                <wp:docPr id="217" name="Zone de text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5BD8" w:rsidRDefault="00441902" w:rsidP="00765BD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</w:rPr>
                              <w:t xml:space="preserve">Accord de confidentialité </w:t>
                            </w:r>
                          </w:p>
                          <w:p w:rsidR="00441902" w:rsidRPr="008C09C7" w:rsidRDefault="00441902" w:rsidP="00765BD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</w:rPr>
                              <w:t>Demande de communication de plan et schéma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D80219" id="_x0000_t202" coordsize="21600,21600" o:spt="202" path="m,l,21600r21600,l21600,xe">
                <v:stroke joinstyle="miter"/>
                <v:path gradientshapeok="t" o:connecttype="rect"/>
              </v:shapetype>
              <v:shape id="Zone de texte 217" o:spid="_x0000_s1026" type="#_x0000_t202" style="position:absolute;margin-left:37.1pt;margin-top:9.85pt;width:369.75pt;height:4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" filled="f">
                <v:textbox>
                  <w:txbxContent>
                    <w:p w:rsidR="00765BD8" w:rsidRDefault="00441902" w:rsidP="00765BD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</w:rPr>
                        <w:t xml:space="preserve">Accord de confidentialité </w:t>
                      </w:r>
                    </w:p>
                    <w:p w:rsidR="00441902" w:rsidRPr="008C09C7" w:rsidRDefault="00441902" w:rsidP="00765BD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</w:rPr>
                        <w:t>Demande de communication de plan et schéma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B1620" w:rsidRDefault="005B1620" w:rsidP="0009004D">
      <w:pPr>
        <w:pStyle w:val="Paragraphedeliste"/>
        <w:spacing w:line="276" w:lineRule="auto"/>
        <w:rPr>
          <w:rFonts w:ascii="Arial" w:hAnsi="Arial" w:cs="Arial"/>
        </w:rPr>
      </w:pPr>
    </w:p>
    <w:p w:rsidR="00907D8A" w:rsidRDefault="00907D8A" w:rsidP="0009004D">
      <w:pPr>
        <w:spacing w:line="276" w:lineRule="auto"/>
        <w:rPr>
          <w:rFonts w:ascii="Arial" w:hAnsi="Arial" w:cs="Arial"/>
          <w:sz w:val="20"/>
        </w:rPr>
      </w:pPr>
    </w:p>
    <w:p w:rsidR="00D5149E" w:rsidRDefault="0058505B" w:rsidP="0009004D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 soussigné/e</w:t>
      </w:r>
      <w:r w:rsidR="00BC1D1D" w:rsidRPr="00CF7621">
        <w:rPr>
          <w:rFonts w:ascii="Arial" w:hAnsi="Arial" w:cs="Arial"/>
          <w:sz w:val="20"/>
        </w:rPr>
        <w:t>:</w:t>
      </w:r>
      <w:r w:rsidR="005E04C6">
        <w:rPr>
          <w:rFonts w:ascii="Arial" w:hAnsi="Arial" w:cs="Arial"/>
          <w:sz w:val="20"/>
        </w:rPr>
        <w:t xml:space="preserve"> </w:t>
      </w:r>
    </w:p>
    <w:p w:rsidR="00BC1D1D" w:rsidRPr="00CF7621" w:rsidRDefault="00BC1D1D" w:rsidP="0009004D">
      <w:pPr>
        <w:spacing w:line="276" w:lineRule="auto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 xml:space="preserve">Représentant la société : </w:t>
      </w:r>
    </w:p>
    <w:p w:rsidR="00510F66" w:rsidRPr="00CF7621" w:rsidRDefault="00BC1D1D" w:rsidP="0009004D">
      <w:pPr>
        <w:spacing w:line="276" w:lineRule="auto"/>
        <w:contextualSpacing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 xml:space="preserve">Numéro de SIRET : </w:t>
      </w:r>
    </w:p>
    <w:p w:rsidR="00BC1D1D" w:rsidRPr="00CF7621" w:rsidRDefault="00BC1D1D" w:rsidP="0009004D">
      <w:pPr>
        <w:spacing w:line="276" w:lineRule="auto"/>
        <w:contextualSpacing/>
        <w:rPr>
          <w:rFonts w:ascii="Arial" w:hAnsi="Arial" w:cs="Arial"/>
          <w:i/>
          <w:sz w:val="18"/>
        </w:rPr>
      </w:pPr>
      <w:r w:rsidRPr="00CF7621">
        <w:rPr>
          <w:rFonts w:ascii="Arial" w:hAnsi="Arial" w:cs="Arial"/>
          <w:i/>
          <w:sz w:val="18"/>
        </w:rPr>
        <w:t>(</w:t>
      </w:r>
      <w:proofErr w:type="gramStart"/>
      <w:r w:rsidRPr="00CF7621">
        <w:rPr>
          <w:rFonts w:ascii="Arial" w:hAnsi="Arial" w:cs="Arial"/>
          <w:i/>
          <w:sz w:val="18"/>
        </w:rPr>
        <w:t>à</w:t>
      </w:r>
      <w:proofErr w:type="gramEnd"/>
      <w:r w:rsidRPr="00CF7621">
        <w:rPr>
          <w:rFonts w:ascii="Arial" w:hAnsi="Arial" w:cs="Arial"/>
          <w:i/>
          <w:sz w:val="18"/>
        </w:rPr>
        <w:t xml:space="preserve"> défaut, un numéro d’identification européen ou international ou propre au pays d’origine du </w:t>
      </w:r>
      <w:r w:rsidR="0051341F" w:rsidRPr="00CF7621">
        <w:rPr>
          <w:rFonts w:ascii="Arial" w:hAnsi="Arial" w:cs="Arial"/>
          <w:i/>
          <w:sz w:val="18"/>
        </w:rPr>
        <w:t>candidat</w:t>
      </w:r>
      <w:r w:rsidRPr="00CF7621">
        <w:rPr>
          <w:rFonts w:ascii="Arial" w:hAnsi="Arial" w:cs="Arial"/>
          <w:i/>
          <w:sz w:val="18"/>
        </w:rPr>
        <w:t>)</w:t>
      </w:r>
    </w:p>
    <w:p w:rsidR="00196285" w:rsidRPr="00CF7621" w:rsidRDefault="00196285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</w:rPr>
      </w:pPr>
    </w:p>
    <w:p w:rsidR="00CF30C4" w:rsidRDefault="00170D37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 xml:space="preserve">Demande la communication des plans </w:t>
      </w:r>
      <w:r w:rsidR="00CF30C4">
        <w:rPr>
          <w:rFonts w:ascii="Arial" w:hAnsi="Arial" w:cs="Arial"/>
          <w:sz w:val="20"/>
        </w:rPr>
        <w:t>suivants :</w:t>
      </w:r>
      <w:r w:rsidR="00853383">
        <w:rPr>
          <w:rFonts w:ascii="Arial" w:hAnsi="Arial" w:cs="Arial"/>
          <w:sz w:val="20"/>
        </w:rPr>
        <w:t xml:space="preserve"> Les plans, graphiques et RAAT</w:t>
      </w:r>
      <w:r w:rsidR="000E18D2">
        <w:rPr>
          <w:rFonts w:ascii="Arial" w:hAnsi="Arial" w:cs="Arial"/>
          <w:sz w:val="20"/>
        </w:rPr>
        <w:t xml:space="preserve"> relatives au marché</w:t>
      </w:r>
    </w:p>
    <w:p w:rsidR="00CF30C4" w:rsidRDefault="00CF30C4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</w:p>
    <w:p w:rsidR="000F4486" w:rsidRPr="000F4486" w:rsidRDefault="00CF30C4" w:rsidP="000F4486">
      <w:pPr>
        <w:jc w:val="both"/>
        <w:rPr>
          <w:rFonts w:ascii="Univers" w:eastAsia="Times New Roman" w:hAnsi="Univers" w:cs="Univers"/>
          <w:b/>
          <w:bCs/>
          <w:sz w:val="20"/>
          <w:szCs w:val="20"/>
          <w:lang w:eastAsia="x-none"/>
        </w:rPr>
      </w:pPr>
      <w:r>
        <w:rPr>
          <w:rFonts w:ascii="Arial" w:hAnsi="Arial" w:cs="Arial"/>
          <w:sz w:val="20"/>
        </w:rPr>
        <w:t>D</w:t>
      </w:r>
      <w:r w:rsidR="00170D37" w:rsidRPr="00CF7621">
        <w:rPr>
          <w:rFonts w:ascii="Arial" w:hAnsi="Arial" w:cs="Arial"/>
          <w:sz w:val="20"/>
        </w:rPr>
        <w:t xml:space="preserve">ans le cadre de la </w:t>
      </w:r>
      <w:r w:rsidR="001E153F">
        <w:rPr>
          <w:rFonts w:ascii="Arial" w:hAnsi="Arial" w:cs="Arial"/>
          <w:sz w:val="20"/>
        </w:rPr>
        <w:t>prestation/opération suivante</w:t>
      </w:r>
      <w:r w:rsidR="00170D37" w:rsidRPr="00CF7621">
        <w:rPr>
          <w:rFonts w:ascii="Arial" w:hAnsi="Arial" w:cs="Arial"/>
          <w:sz w:val="20"/>
        </w:rPr>
        <w:t xml:space="preserve"> : </w:t>
      </w:r>
      <w:r w:rsidR="00645798" w:rsidRPr="00645798">
        <w:rPr>
          <w:rFonts w:ascii="Univers" w:eastAsia="Times New Roman" w:hAnsi="Univers" w:cs="Univers"/>
          <w:b/>
          <w:bCs/>
          <w:sz w:val="20"/>
          <w:szCs w:val="20"/>
          <w:lang w:eastAsia="x-none"/>
        </w:rPr>
        <w:t xml:space="preserve">TRAVAUX DE REMPLACEMENT TABLEAU HTA DU POSTE DE LIVRAISON </w:t>
      </w:r>
      <w:bookmarkStart w:id="0" w:name="_GoBack"/>
      <w:bookmarkEnd w:id="0"/>
    </w:p>
    <w:p w:rsidR="00D5149E" w:rsidRDefault="009319FE" w:rsidP="000F4486">
      <w:pPr>
        <w:jc w:val="both"/>
        <w:rPr>
          <w:rStyle w:val="ltr"/>
        </w:rPr>
      </w:pPr>
      <w:r w:rsidRPr="00CF7621">
        <w:rPr>
          <w:rFonts w:ascii="Arial" w:hAnsi="Arial" w:cs="Arial"/>
          <w:sz w:val="20"/>
        </w:rPr>
        <w:t>Ces plans devront être transmis à l’adresse mail suivante :</w:t>
      </w:r>
      <w:r w:rsidR="00DF1684">
        <w:rPr>
          <w:rFonts w:ascii="Arial" w:hAnsi="Arial" w:cs="Arial"/>
          <w:sz w:val="20"/>
        </w:rPr>
        <w:t xml:space="preserve"> </w:t>
      </w:r>
    </w:p>
    <w:p w:rsidR="001E6182" w:rsidRPr="00CF7621" w:rsidRDefault="001E6182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 xml:space="preserve">En réalisant cette demande de communication de plan et schéma, j’atteste sur l’honneur de ne communiquer ces plans qu’aux membres permanent de mon personnel, et à prendre toute mesure pour éviter la divulgation à des tiers de tout ou partie de ces plans. </w:t>
      </w:r>
      <w:r w:rsidR="0022420E" w:rsidRPr="00CF7621">
        <w:rPr>
          <w:rFonts w:ascii="Arial" w:hAnsi="Arial" w:cs="Arial"/>
          <w:sz w:val="20"/>
        </w:rPr>
        <w:t xml:space="preserve">Ces plans ne pourront pas être transmis à une autre société ou à un sous-traitant sans l’accord préalable du CNRS. </w:t>
      </w:r>
    </w:p>
    <w:p w:rsidR="0022420E" w:rsidRPr="00CF7621" w:rsidRDefault="001E153F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</w:t>
      </w:r>
      <w:r w:rsidR="000F6BAA" w:rsidRPr="00CF7621">
        <w:rPr>
          <w:rFonts w:ascii="Arial" w:hAnsi="Arial" w:cs="Arial"/>
          <w:sz w:val="20"/>
        </w:rPr>
        <w:t xml:space="preserve">e m’engage à respecter la confidentialité de ces documents </w:t>
      </w:r>
      <w:r>
        <w:rPr>
          <w:rFonts w:ascii="Arial" w:hAnsi="Arial" w:cs="Arial"/>
          <w:sz w:val="20"/>
        </w:rPr>
        <w:t>après exécution de la prestation</w:t>
      </w:r>
      <w:r w:rsidR="000F6BAA" w:rsidRPr="00CF7621">
        <w:rPr>
          <w:rFonts w:ascii="Arial" w:hAnsi="Arial" w:cs="Arial"/>
          <w:sz w:val="20"/>
        </w:rPr>
        <w:t xml:space="preserve"> </w:t>
      </w:r>
      <w:r w:rsidR="00A65BD3">
        <w:rPr>
          <w:rFonts w:ascii="Arial" w:hAnsi="Arial" w:cs="Arial"/>
          <w:sz w:val="20"/>
        </w:rPr>
        <w:t>et à</w:t>
      </w:r>
      <w:r w:rsidR="000F6BAA" w:rsidRPr="00CF7621">
        <w:rPr>
          <w:rFonts w:ascii="Arial" w:hAnsi="Arial" w:cs="Arial"/>
          <w:sz w:val="20"/>
        </w:rPr>
        <w:t xml:space="preserve"> ne pas conserver ou diffuser de copie.</w:t>
      </w:r>
    </w:p>
    <w:p w:rsidR="000F6BAA" w:rsidRPr="00CF7621" w:rsidRDefault="000F6BAA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>Fait à</w:t>
      </w:r>
      <w:r w:rsidR="00562D15" w:rsidRPr="00CF7621">
        <w:rPr>
          <w:rFonts w:ascii="Arial" w:hAnsi="Arial" w:cs="Arial"/>
          <w:sz w:val="20"/>
        </w:rPr>
        <w:t xml:space="preserve"> : </w:t>
      </w:r>
    </w:p>
    <w:p w:rsidR="000F6BAA" w:rsidRPr="00CF7621" w:rsidRDefault="000F6BAA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>Le</w:t>
      </w:r>
      <w:r w:rsidR="00562D15" w:rsidRPr="00CF7621">
        <w:rPr>
          <w:rFonts w:ascii="Arial" w:hAnsi="Arial" w:cs="Arial"/>
          <w:sz w:val="20"/>
        </w:rPr>
        <w:t xml:space="preserve"> : </w:t>
      </w:r>
    </w:p>
    <w:p w:rsidR="00B8501A" w:rsidRDefault="00562D15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20"/>
        </w:rPr>
      </w:pPr>
      <w:r w:rsidRPr="00CF7621">
        <w:rPr>
          <w:rFonts w:ascii="Arial" w:hAnsi="Arial" w:cs="Arial"/>
          <w:sz w:val="20"/>
        </w:rPr>
        <w:t xml:space="preserve">Signature et cachet de l’entreprise : </w:t>
      </w:r>
    </w:p>
    <w:p w:rsidR="00F34F04" w:rsidRDefault="00F34F04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18"/>
        </w:rPr>
      </w:pPr>
    </w:p>
    <w:p w:rsidR="00B8501A" w:rsidRPr="00CF7621" w:rsidRDefault="00B8501A" w:rsidP="0009004D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18"/>
        </w:rPr>
      </w:pPr>
      <w:r w:rsidRPr="00CF7621">
        <w:rPr>
          <w:rFonts w:ascii="Arial" w:hAnsi="Arial" w:cs="Arial"/>
          <w:sz w:val="18"/>
        </w:rPr>
        <w:t xml:space="preserve">En cas de non-respect de ces engagements, le CNRS se réserve le droit de mettre en œuvre toutes les procédures nécessaires pour interdire la diffusion de ces documents. </w:t>
      </w:r>
    </w:p>
    <w:p w:rsidR="00F204A3" w:rsidRDefault="00B8501A" w:rsidP="00970891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18"/>
        </w:rPr>
      </w:pPr>
      <w:r w:rsidRPr="00CF7621">
        <w:rPr>
          <w:rFonts w:ascii="Arial" w:hAnsi="Arial" w:cs="Arial"/>
          <w:sz w:val="18"/>
        </w:rPr>
        <w:t>Le CNRS se réserve le droit d’intenter toutes actions civile ou pénale tenant à la réparation des préjudices éventuels liés au non-respect de ces engagements.</w:t>
      </w:r>
    </w:p>
    <w:p w:rsidR="003D2915" w:rsidRPr="00AC6465" w:rsidRDefault="003D2915" w:rsidP="00970891">
      <w:pPr>
        <w:tabs>
          <w:tab w:val="left" w:pos="2580"/>
        </w:tabs>
        <w:spacing w:line="276" w:lineRule="auto"/>
        <w:jc w:val="both"/>
        <w:rPr>
          <w:rFonts w:ascii="Arial" w:hAnsi="Arial" w:cs="Arial"/>
          <w:sz w:val="14"/>
        </w:rPr>
      </w:pPr>
    </w:p>
    <w:p w:rsidR="002F417C" w:rsidRPr="007D306A" w:rsidRDefault="002F417C" w:rsidP="00970891">
      <w:pPr>
        <w:tabs>
          <w:tab w:val="left" w:pos="2580"/>
        </w:tabs>
        <w:spacing w:line="276" w:lineRule="auto"/>
        <w:jc w:val="both"/>
        <w:rPr>
          <w:rFonts w:ascii="Arial" w:hAnsi="Arial" w:cs="Arial"/>
          <w:i/>
          <w:sz w:val="18"/>
        </w:rPr>
      </w:pPr>
      <w:r w:rsidRPr="007D306A">
        <w:rPr>
          <w:rFonts w:ascii="Arial" w:hAnsi="Arial" w:cs="Arial"/>
          <w:i/>
          <w:sz w:val="18"/>
        </w:rPr>
        <w:t xml:space="preserve">Demande accordée par :  </w:t>
      </w:r>
      <w:r w:rsidR="00F34F04" w:rsidRPr="007D306A">
        <w:rPr>
          <w:rFonts w:ascii="Arial" w:hAnsi="Arial" w:cs="Arial"/>
          <w:i/>
          <w:sz w:val="18"/>
        </w:rPr>
        <w:t>Hevin</w:t>
      </w:r>
      <w:r w:rsidRPr="007D306A">
        <w:rPr>
          <w:rFonts w:ascii="Arial" w:hAnsi="Arial" w:cs="Arial"/>
          <w:i/>
          <w:sz w:val="18"/>
        </w:rPr>
        <w:tab/>
      </w:r>
      <w:r w:rsidR="00F34F04" w:rsidRPr="007D306A">
        <w:rPr>
          <w:rFonts w:ascii="Arial" w:hAnsi="Arial" w:cs="Arial"/>
          <w:i/>
          <w:sz w:val="18"/>
        </w:rPr>
        <w:t>PRODJINONTO</w:t>
      </w:r>
      <w:r w:rsidRPr="007D306A">
        <w:rPr>
          <w:rFonts w:ascii="Arial" w:hAnsi="Arial" w:cs="Arial"/>
          <w:i/>
          <w:sz w:val="18"/>
        </w:rPr>
        <w:tab/>
      </w:r>
      <w:r w:rsidRPr="007D306A">
        <w:rPr>
          <w:rFonts w:ascii="Arial" w:hAnsi="Arial" w:cs="Arial"/>
          <w:i/>
          <w:sz w:val="18"/>
        </w:rPr>
        <w:tab/>
      </w:r>
      <w:r w:rsidRPr="007D306A">
        <w:rPr>
          <w:rFonts w:ascii="Arial" w:hAnsi="Arial" w:cs="Arial"/>
          <w:i/>
          <w:sz w:val="18"/>
        </w:rPr>
        <w:tab/>
      </w:r>
      <w:r w:rsidRPr="007D306A">
        <w:rPr>
          <w:rFonts w:ascii="Arial" w:hAnsi="Arial" w:cs="Arial"/>
          <w:i/>
          <w:sz w:val="18"/>
        </w:rPr>
        <w:tab/>
      </w:r>
      <w:r w:rsidRPr="007D306A">
        <w:rPr>
          <w:rFonts w:ascii="Arial" w:hAnsi="Arial" w:cs="Arial"/>
          <w:i/>
          <w:sz w:val="18"/>
        </w:rPr>
        <w:tab/>
        <w:t>Date :</w:t>
      </w:r>
      <w:r w:rsidR="000F4486">
        <w:rPr>
          <w:rFonts w:ascii="Arial" w:hAnsi="Arial" w:cs="Arial"/>
          <w:i/>
          <w:sz w:val="18"/>
        </w:rPr>
        <w:t>/</w:t>
      </w:r>
      <w:r w:rsidR="008360BA">
        <w:rPr>
          <w:rFonts w:ascii="Arial" w:hAnsi="Arial" w:cs="Arial"/>
          <w:i/>
          <w:sz w:val="18"/>
        </w:rPr>
        <w:t>/2025</w:t>
      </w:r>
    </w:p>
    <w:p w:rsidR="002F417C" w:rsidRPr="003D2915" w:rsidRDefault="002F417C" w:rsidP="00970891">
      <w:pPr>
        <w:tabs>
          <w:tab w:val="left" w:pos="2580"/>
        </w:tabs>
        <w:spacing w:line="276" w:lineRule="auto"/>
        <w:jc w:val="both"/>
        <w:rPr>
          <w:rFonts w:ascii="Arial" w:hAnsi="Arial" w:cs="Arial"/>
          <w:i/>
          <w:sz w:val="18"/>
        </w:rPr>
      </w:pPr>
      <w:r w:rsidRPr="007D306A">
        <w:rPr>
          <w:rFonts w:ascii="Arial" w:hAnsi="Arial" w:cs="Arial"/>
          <w:i/>
          <w:sz w:val="18"/>
        </w:rPr>
        <w:t xml:space="preserve">Documents transmis par : </w:t>
      </w:r>
      <w:r w:rsidR="00F34F04" w:rsidRPr="007D306A">
        <w:rPr>
          <w:rFonts w:ascii="Arial" w:hAnsi="Arial" w:cs="Arial"/>
          <w:i/>
          <w:sz w:val="18"/>
        </w:rPr>
        <w:t xml:space="preserve"> Hevin PRODJINONTO</w:t>
      </w:r>
      <w:r w:rsidR="00F34F04" w:rsidRPr="007D306A">
        <w:rPr>
          <w:rFonts w:ascii="Arial" w:hAnsi="Arial" w:cs="Arial"/>
          <w:i/>
          <w:sz w:val="18"/>
        </w:rPr>
        <w:tab/>
      </w:r>
      <w:r w:rsidR="00F34F04" w:rsidRPr="007D306A">
        <w:rPr>
          <w:rFonts w:ascii="Arial" w:hAnsi="Arial" w:cs="Arial"/>
          <w:i/>
          <w:sz w:val="18"/>
        </w:rPr>
        <w:tab/>
      </w:r>
      <w:r w:rsidR="00F34F04" w:rsidRPr="007D306A">
        <w:rPr>
          <w:rFonts w:ascii="Arial" w:hAnsi="Arial" w:cs="Arial"/>
          <w:i/>
          <w:sz w:val="18"/>
        </w:rPr>
        <w:tab/>
      </w:r>
      <w:r w:rsidR="00F34F04" w:rsidRPr="007D306A">
        <w:rPr>
          <w:rFonts w:ascii="Arial" w:hAnsi="Arial" w:cs="Arial"/>
          <w:i/>
          <w:sz w:val="18"/>
        </w:rPr>
        <w:tab/>
      </w:r>
      <w:r w:rsidR="00F34F04" w:rsidRPr="007D306A">
        <w:rPr>
          <w:rFonts w:ascii="Arial" w:hAnsi="Arial" w:cs="Arial"/>
          <w:i/>
          <w:sz w:val="18"/>
        </w:rPr>
        <w:tab/>
      </w:r>
      <w:r w:rsidRPr="007D306A">
        <w:rPr>
          <w:rFonts w:ascii="Arial" w:hAnsi="Arial" w:cs="Arial"/>
          <w:i/>
          <w:sz w:val="18"/>
        </w:rPr>
        <w:t xml:space="preserve">Date : </w:t>
      </w:r>
    </w:p>
    <w:sectPr w:rsidR="002F417C" w:rsidRPr="003D2915" w:rsidSect="00172330">
      <w:headerReference w:type="default" r:id="rId7"/>
      <w:footerReference w:type="default" r:id="rId8"/>
      <w:headerReference w:type="first" r:id="rId9"/>
      <w:type w:val="continuous"/>
      <w:pgSz w:w="11906" w:h="16838"/>
      <w:pgMar w:top="1985" w:right="1418" w:bottom="1701" w:left="1418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BE7" w:rsidRDefault="00591BE7" w:rsidP="00C43E50">
      <w:pPr>
        <w:spacing w:after="0" w:line="240" w:lineRule="auto"/>
      </w:pPr>
      <w:r>
        <w:separator/>
      </w:r>
    </w:p>
  </w:endnote>
  <w:endnote w:type="continuationSeparator" w:id="0">
    <w:p w:rsidR="00591BE7" w:rsidRDefault="00591BE7" w:rsidP="00C4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26A" w:rsidRPr="00F74632" w:rsidRDefault="001E226A" w:rsidP="001E226A">
    <w:pPr>
      <w:pStyle w:val="Pieddepage"/>
      <w:rPr>
        <w:rFonts w:ascii="Arial" w:hAnsi="Arial" w:cs="Arial"/>
        <w:b/>
        <w:sz w:val="16"/>
        <w:szCs w:val="16"/>
      </w:rPr>
    </w:pPr>
    <w:r w:rsidRPr="00F74632">
      <w:rPr>
        <w:rFonts w:ascii="Arial" w:hAnsi="Arial" w:cs="Arial"/>
        <w:noProof/>
        <w:lang w:eastAsia="fr-FR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F241FCB" wp14:editId="07E4AA4E">
              <wp:simplePos x="0" y="0"/>
              <wp:positionH relativeFrom="margin">
                <wp:posOffset>4197350</wp:posOffset>
              </wp:positionH>
              <wp:positionV relativeFrom="page">
                <wp:posOffset>9033510</wp:posOffset>
              </wp:positionV>
              <wp:extent cx="2037080" cy="1256030"/>
              <wp:effectExtent l="0" t="0" r="1270" b="1270"/>
              <wp:wrapNone/>
              <wp:docPr id="7" name="Groupe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37080" cy="1256030"/>
                        <a:chOff x="0" y="0"/>
                        <a:chExt cx="2040255" cy="1259840"/>
                      </a:xfrm>
                    </wpg:grpSpPr>
                    <wps:wsp>
                      <wps:cNvPr id="8" name="Rectangle 8"/>
                      <wps:cNvSpPr/>
                      <wps:spPr>
                        <a:xfrm>
                          <a:off x="1752600" y="0"/>
                          <a:ext cx="287655" cy="1259840"/>
                        </a:xfrm>
                        <a:prstGeom prst="rect">
                          <a:avLst/>
                        </a:prstGeom>
                        <a:solidFill>
                          <a:srgbClr val="3978B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Rectangle 9"/>
                      <wps:cNvSpPr/>
                      <wps:spPr>
                        <a:xfrm>
                          <a:off x="0" y="857250"/>
                          <a:ext cx="2037080" cy="399415"/>
                        </a:xfrm>
                        <a:prstGeom prst="rect">
                          <a:avLst/>
                        </a:prstGeom>
                        <a:solidFill>
                          <a:srgbClr val="5FB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Rectangle 10"/>
                      <wps:cNvSpPr/>
                      <wps:spPr>
                        <a:xfrm>
                          <a:off x="1752600" y="857250"/>
                          <a:ext cx="287655" cy="399415"/>
                        </a:xfrm>
                        <a:prstGeom prst="rect">
                          <a:avLst/>
                        </a:prstGeom>
                        <a:solidFill>
                          <a:srgbClr val="0F69B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A4EB39B" id="Groupe 7" o:spid="_x0000_s1026" style="position:absolute;margin-left:330.5pt;margin-top:711.3pt;width:160.4pt;height:98.9pt;z-index:251668480;mso-position-horizontal-relative:margin;mso-position-vertical-relative:page;mso-width-relative:margin;mso-height-relative:margin" coordsize="20402,12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">
              <v:rect id="Rectangle 8" o:spid="_x0000_s1027" style="position:absolute;left:17526;width:2876;height:125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" fillcolor="#3978bc" stroked="f" strokeweight="1pt"/>
              <v:rect id="Rectangle 9" o:spid="_x0000_s1028" style="position:absolute;top:8572;width:20370;height: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" fillcolor="#5fbedc" stroked="f" strokeweight="1pt"/>
              <v:rect id="Rectangle 10" o:spid="_x0000_s1029" style="position:absolute;left:17526;top:8572;width:2876;height: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" fillcolor="#0f69b4" stroked="f" strokeweight="1pt"/>
              <w10:wrap anchorx="margin" anchory="page"/>
            </v:group>
          </w:pict>
        </mc:Fallback>
      </mc:AlternateContent>
    </w:r>
    <w:r w:rsidRPr="00F74632">
      <w:rPr>
        <w:rFonts w:ascii="Arial" w:hAnsi="Arial" w:cs="Arial"/>
        <w:b/>
        <w:sz w:val="16"/>
        <w:szCs w:val="16"/>
      </w:rPr>
      <w:t>CNRS délégation Alsace</w:t>
    </w:r>
  </w:p>
  <w:p w:rsidR="001E226A" w:rsidRPr="00F74632" w:rsidRDefault="001E226A" w:rsidP="001E226A">
    <w:pPr>
      <w:pStyle w:val="Adressebasdepage"/>
      <w:framePr w:w="0" w:hRule="auto" w:wrap="auto" w:hAnchor="text" w:yAlign="inline"/>
      <w:spacing w:line="240" w:lineRule="auto"/>
      <w:rPr>
        <w:rFonts w:ascii="Arial" w:hAnsi="Arial" w:cs="Arial"/>
        <w:sz w:val="16"/>
        <w:szCs w:val="16"/>
      </w:rPr>
    </w:pPr>
    <w:r w:rsidRPr="00F74632">
      <w:rPr>
        <w:rFonts w:ascii="Arial" w:hAnsi="Arial" w:cs="Arial"/>
        <w:sz w:val="16"/>
        <w:szCs w:val="16"/>
      </w:rPr>
      <w:t>23 rue du Loess - BP 20</w:t>
    </w:r>
  </w:p>
  <w:p w:rsidR="001E226A" w:rsidRPr="00F74632" w:rsidRDefault="001E226A" w:rsidP="001E226A">
    <w:pPr>
      <w:pStyle w:val="Adressebasdepage"/>
      <w:framePr w:w="0" w:hRule="auto" w:wrap="auto" w:hAnchor="text" w:yAlign="inline"/>
      <w:spacing w:line="240" w:lineRule="auto"/>
      <w:rPr>
        <w:rFonts w:ascii="Arial" w:hAnsi="Arial" w:cs="Arial"/>
        <w:sz w:val="16"/>
        <w:szCs w:val="16"/>
      </w:rPr>
    </w:pPr>
    <w:r w:rsidRPr="00F74632">
      <w:rPr>
        <w:rFonts w:ascii="Arial" w:hAnsi="Arial" w:cs="Arial"/>
        <w:sz w:val="16"/>
        <w:szCs w:val="16"/>
      </w:rPr>
      <w:t>67037 Strasbourg cedex 2</w:t>
    </w:r>
  </w:p>
  <w:p w:rsidR="001E226A" w:rsidRPr="00F74632" w:rsidRDefault="001E226A" w:rsidP="001E226A">
    <w:pPr>
      <w:pStyle w:val="Adressebasdepage"/>
      <w:framePr w:w="0" w:hRule="auto" w:wrap="auto" w:hAnchor="text" w:yAlign="inline"/>
      <w:spacing w:line="240" w:lineRule="auto"/>
      <w:rPr>
        <w:rFonts w:ascii="Arial" w:hAnsi="Arial" w:cs="Arial"/>
        <w:sz w:val="16"/>
        <w:szCs w:val="16"/>
      </w:rPr>
    </w:pPr>
    <w:r w:rsidRPr="00F74632">
      <w:rPr>
        <w:rFonts w:ascii="Arial" w:hAnsi="Arial" w:cs="Arial"/>
        <w:sz w:val="16"/>
        <w:szCs w:val="16"/>
      </w:rPr>
      <w:t>T.03 88 10 63 01</w:t>
    </w:r>
  </w:p>
  <w:p w:rsidR="001E226A" w:rsidRPr="00F74632" w:rsidRDefault="001E226A" w:rsidP="001E226A">
    <w:pPr>
      <w:pStyle w:val="Adressebasdepage"/>
      <w:framePr w:w="0" w:hRule="auto" w:wrap="auto" w:hAnchor="text" w:yAlign="inline"/>
      <w:spacing w:line="240" w:lineRule="auto"/>
      <w:rPr>
        <w:rFonts w:ascii="Arial" w:hAnsi="Arial" w:cs="Arial"/>
      </w:rPr>
    </w:pPr>
    <w:r w:rsidRPr="00F74632">
      <w:rPr>
        <w:rFonts w:ascii="Arial" w:hAnsi="Arial" w:cs="Arial"/>
        <w:sz w:val="16"/>
        <w:szCs w:val="16"/>
        <w:lang w:val="en-US"/>
      </w:rPr>
      <w:t>www.cnrs.alsace.fr</w:t>
    </w:r>
  </w:p>
  <w:p w:rsidR="00F55C6C" w:rsidRDefault="00F55C6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BE7" w:rsidRDefault="00591BE7" w:rsidP="00C43E50">
      <w:pPr>
        <w:spacing w:after="0" w:line="240" w:lineRule="auto"/>
      </w:pPr>
      <w:r>
        <w:separator/>
      </w:r>
    </w:p>
  </w:footnote>
  <w:footnote w:type="continuationSeparator" w:id="0">
    <w:p w:rsidR="00591BE7" w:rsidRDefault="00591BE7" w:rsidP="00C4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8327719"/>
      <w:docPartObj>
        <w:docPartGallery w:val="Page Numbers (Top of Page)"/>
        <w:docPartUnique/>
      </w:docPartObj>
    </w:sdtPr>
    <w:sdtEndPr/>
    <w:sdtContent>
      <w:p w:rsidR="00DD3B54" w:rsidRDefault="001E226A">
        <w:pPr>
          <w:pStyle w:val="En-tte"/>
          <w:jc w:val="right"/>
        </w:pPr>
        <w:r>
          <w:rPr>
            <w:noProof/>
            <w:lang w:eastAsia="fr-FR"/>
          </w:rPr>
          <w:drawing>
            <wp:anchor distT="0" distB="0" distL="114300" distR="114300" simplePos="0" relativeHeight="251666432" behindDoc="0" locked="0" layoutInCell="1" allowOverlap="1" wp14:anchorId="33AC1122" wp14:editId="6B1A2196">
              <wp:simplePos x="0" y="0"/>
              <wp:positionH relativeFrom="column">
                <wp:posOffset>-233045</wp:posOffset>
              </wp:positionH>
              <wp:positionV relativeFrom="page">
                <wp:posOffset>446405</wp:posOffset>
              </wp:positionV>
              <wp:extent cx="856615" cy="856615"/>
              <wp:effectExtent l="0" t="0" r="635" b="635"/>
              <wp:wrapNone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_CNRS_2019_CMJN_300dpi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6615" cy="856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:rsidR="00DD3B54" w:rsidRDefault="00DD3B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5AC" w:rsidRDefault="00046027">
    <w:pPr>
      <w:pStyle w:val="En-tte"/>
    </w:pPr>
    <w:r>
      <w:rPr>
        <w:noProof/>
        <w:lang w:eastAsia="fr-FR"/>
      </w:rPr>
      <w:drawing>
        <wp:inline distT="0" distB="0" distL="0" distR="0" wp14:anchorId="75E3C4EF" wp14:editId="3E06EDF3">
          <wp:extent cx="797169" cy="797169"/>
          <wp:effectExtent l="0" t="0" r="3175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7173" cy="8171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255A1"/>
    <w:multiLevelType w:val="hybridMultilevel"/>
    <w:tmpl w:val="B11645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75BE4"/>
    <w:multiLevelType w:val="hybridMultilevel"/>
    <w:tmpl w:val="B116455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D51E68"/>
    <w:multiLevelType w:val="hybridMultilevel"/>
    <w:tmpl w:val="1A5CC5BA"/>
    <w:lvl w:ilvl="0" w:tplc="51D81ED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427BF6"/>
    <w:multiLevelType w:val="hybridMultilevel"/>
    <w:tmpl w:val="3C8AEB2E"/>
    <w:lvl w:ilvl="0" w:tplc="3F945C2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1CE"/>
    <w:rsid w:val="00002B3D"/>
    <w:rsid w:val="00010D20"/>
    <w:rsid w:val="00021129"/>
    <w:rsid w:val="00025500"/>
    <w:rsid w:val="00046027"/>
    <w:rsid w:val="000477A7"/>
    <w:rsid w:val="0006155E"/>
    <w:rsid w:val="00063FB1"/>
    <w:rsid w:val="0009004D"/>
    <w:rsid w:val="00096E51"/>
    <w:rsid w:val="000B5E27"/>
    <w:rsid w:val="000B5E5F"/>
    <w:rsid w:val="000E18D2"/>
    <w:rsid w:val="000E29AE"/>
    <w:rsid w:val="000F4486"/>
    <w:rsid w:val="000F6BAA"/>
    <w:rsid w:val="00111F32"/>
    <w:rsid w:val="00124DE9"/>
    <w:rsid w:val="001269B4"/>
    <w:rsid w:val="001311C8"/>
    <w:rsid w:val="00161A84"/>
    <w:rsid w:val="00165B29"/>
    <w:rsid w:val="00170D37"/>
    <w:rsid w:val="00172330"/>
    <w:rsid w:val="00196285"/>
    <w:rsid w:val="001A69DF"/>
    <w:rsid w:val="001D28A9"/>
    <w:rsid w:val="001E153F"/>
    <w:rsid w:val="001E226A"/>
    <w:rsid w:val="001E5390"/>
    <w:rsid w:val="001E6182"/>
    <w:rsid w:val="001F29C7"/>
    <w:rsid w:val="001F2E3D"/>
    <w:rsid w:val="001F56CB"/>
    <w:rsid w:val="00202DD8"/>
    <w:rsid w:val="00204851"/>
    <w:rsid w:val="002148F1"/>
    <w:rsid w:val="0022269B"/>
    <w:rsid w:val="0022420E"/>
    <w:rsid w:val="002669FB"/>
    <w:rsid w:val="002B3553"/>
    <w:rsid w:val="002B3795"/>
    <w:rsid w:val="002C5C7F"/>
    <w:rsid w:val="002C5CE2"/>
    <w:rsid w:val="002E02B8"/>
    <w:rsid w:val="002E7728"/>
    <w:rsid w:val="002F417C"/>
    <w:rsid w:val="002F6329"/>
    <w:rsid w:val="002F6CA7"/>
    <w:rsid w:val="00300302"/>
    <w:rsid w:val="0030285A"/>
    <w:rsid w:val="00312584"/>
    <w:rsid w:val="00316EE7"/>
    <w:rsid w:val="00362DDB"/>
    <w:rsid w:val="0037168B"/>
    <w:rsid w:val="00372EEE"/>
    <w:rsid w:val="003762EE"/>
    <w:rsid w:val="003A5567"/>
    <w:rsid w:val="003B6EDA"/>
    <w:rsid w:val="003C2FC3"/>
    <w:rsid w:val="003D1616"/>
    <w:rsid w:val="003D2915"/>
    <w:rsid w:val="003E3EC3"/>
    <w:rsid w:val="003F056A"/>
    <w:rsid w:val="003F0926"/>
    <w:rsid w:val="003F2082"/>
    <w:rsid w:val="00411964"/>
    <w:rsid w:val="004136D8"/>
    <w:rsid w:val="00422F8E"/>
    <w:rsid w:val="00430A5D"/>
    <w:rsid w:val="004369DE"/>
    <w:rsid w:val="004409E6"/>
    <w:rsid w:val="00441902"/>
    <w:rsid w:val="004744B9"/>
    <w:rsid w:val="00510F66"/>
    <w:rsid w:val="0051341F"/>
    <w:rsid w:val="0053554D"/>
    <w:rsid w:val="005555C1"/>
    <w:rsid w:val="00562D15"/>
    <w:rsid w:val="0057347A"/>
    <w:rsid w:val="00574E69"/>
    <w:rsid w:val="00580F62"/>
    <w:rsid w:val="0058505B"/>
    <w:rsid w:val="00586884"/>
    <w:rsid w:val="00591BE7"/>
    <w:rsid w:val="005A2B41"/>
    <w:rsid w:val="005A4155"/>
    <w:rsid w:val="005B1620"/>
    <w:rsid w:val="005B6047"/>
    <w:rsid w:val="005C66D9"/>
    <w:rsid w:val="005D2EA5"/>
    <w:rsid w:val="005D7405"/>
    <w:rsid w:val="005E04C6"/>
    <w:rsid w:val="00607335"/>
    <w:rsid w:val="00607A35"/>
    <w:rsid w:val="0064090C"/>
    <w:rsid w:val="00645798"/>
    <w:rsid w:val="00656730"/>
    <w:rsid w:val="006634E3"/>
    <w:rsid w:val="00685AA0"/>
    <w:rsid w:val="00687348"/>
    <w:rsid w:val="006901CE"/>
    <w:rsid w:val="00693004"/>
    <w:rsid w:val="006C0461"/>
    <w:rsid w:val="006D059F"/>
    <w:rsid w:val="006D0BE3"/>
    <w:rsid w:val="006E1691"/>
    <w:rsid w:val="006E40FA"/>
    <w:rsid w:val="006F542C"/>
    <w:rsid w:val="006F67D7"/>
    <w:rsid w:val="00723180"/>
    <w:rsid w:val="00735571"/>
    <w:rsid w:val="00741FEE"/>
    <w:rsid w:val="007505AC"/>
    <w:rsid w:val="0075641D"/>
    <w:rsid w:val="00765BD8"/>
    <w:rsid w:val="00793148"/>
    <w:rsid w:val="0079474C"/>
    <w:rsid w:val="007D306A"/>
    <w:rsid w:val="007F4F7D"/>
    <w:rsid w:val="00810CCA"/>
    <w:rsid w:val="00812C2D"/>
    <w:rsid w:val="00814343"/>
    <w:rsid w:val="00835E98"/>
    <w:rsid w:val="008360BA"/>
    <w:rsid w:val="00836461"/>
    <w:rsid w:val="00853383"/>
    <w:rsid w:val="00853666"/>
    <w:rsid w:val="00870C52"/>
    <w:rsid w:val="00870C83"/>
    <w:rsid w:val="008763E7"/>
    <w:rsid w:val="0089566E"/>
    <w:rsid w:val="00897386"/>
    <w:rsid w:val="008B5124"/>
    <w:rsid w:val="008C09C7"/>
    <w:rsid w:val="008F1270"/>
    <w:rsid w:val="009035B9"/>
    <w:rsid w:val="00907D8A"/>
    <w:rsid w:val="009319FE"/>
    <w:rsid w:val="009327FE"/>
    <w:rsid w:val="00933708"/>
    <w:rsid w:val="00952748"/>
    <w:rsid w:val="00953BEB"/>
    <w:rsid w:val="00956F6D"/>
    <w:rsid w:val="00962805"/>
    <w:rsid w:val="00962E97"/>
    <w:rsid w:val="0096332D"/>
    <w:rsid w:val="00965F78"/>
    <w:rsid w:val="009705BB"/>
    <w:rsid w:val="00970891"/>
    <w:rsid w:val="00993E78"/>
    <w:rsid w:val="00997771"/>
    <w:rsid w:val="00997A66"/>
    <w:rsid w:val="009A1519"/>
    <w:rsid w:val="009A2304"/>
    <w:rsid w:val="009A30BF"/>
    <w:rsid w:val="009A3E53"/>
    <w:rsid w:val="009A69CD"/>
    <w:rsid w:val="009C3629"/>
    <w:rsid w:val="009E5336"/>
    <w:rsid w:val="009E670D"/>
    <w:rsid w:val="00A01E1B"/>
    <w:rsid w:val="00A04248"/>
    <w:rsid w:val="00A05915"/>
    <w:rsid w:val="00A10A5E"/>
    <w:rsid w:val="00A13252"/>
    <w:rsid w:val="00A324CA"/>
    <w:rsid w:val="00A65BD3"/>
    <w:rsid w:val="00A95FD7"/>
    <w:rsid w:val="00AA15E4"/>
    <w:rsid w:val="00AB047F"/>
    <w:rsid w:val="00AC55E6"/>
    <w:rsid w:val="00AC6465"/>
    <w:rsid w:val="00AD15F4"/>
    <w:rsid w:val="00AE22FE"/>
    <w:rsid w:val="00B07852"/>
    <w:rsid w:val="00B13A20"/>
    <w:rsid w:val="00B25CA0"/>
    <w:rsid w:val="00B315EE"/>
    <w:rsid w:val="00B44431"/>
    <w:rsid w:val="00B62AD8"/>
    <w:rsid w:val="00B70714"/>
    <w:rsid w:val="00B74234"/>
    <w:rsid w:val="00B80D5F"/>
    <w:rsid w:val="00B8380C"/>
    <w:rsid w:val="00B8501A"/>
    <w:rsid w:val="00B901F2"/>
    <w:rsid w:val="00BB7D71"/>
    <w:rsid w:val="00BC1D1D"/>
    <w:rsid w:val="00BD17EE"/>
    <w:rsid w:val="00BD20B2"/>
    <w:rsid w:val="00BE01B9"/>
    <w:rsid w:val="00BF520E"/>
    <w:rsid w:val="00C33C4C"/>
    <w:rsid w:val="00C43E50"/>
    <w:rsid w:val="00C44E32"/>
    <w:rsid w:val="00C46B16"/>
    <w:rsid w:val="00C7207D"/>
    <w:rsid w:val="00CC5412"/>
    <w:rsid w:val="00CF30C4"/>
    <w:rsid w:val="00CF7621"/>
    <w:rsid w:val="00D02107"/>
    <w:rsid w:val="00D05B31"/>
    <w:rsid w:val="00D14209"/>
    <w:rsid w:val="00D3096F"/>
    <w:rsid w:val="00D408E1"/>
    <w:rsid w:val="00D46BDE"/>
    <w:rsid w:val="00D5149E"/>
    <w:rsid w:val="00D61B51"/>
    <w:rsid w:val="00D676E9"/>
    <w:rsid w:val="00D700F6"/>
    <w:rsid w:val="00D75FCE"/>
    <w:rsid w:val="00D90FBC"/>
    <w:rsid w:val="00DA6E5A"/>
    <w:rsid w:val="00DC28D2"/>
    <w:rsid w:val="00DC6E82"/>
    <w:rsid w:val="00DD3B54"/>
    <w:rsid w:val="00DE55FB"/>
    <w:rsid w:val="00DF0F57"/>
    <w:rsid w:val="00DF1684"/>
    <w:rsid w:val="00DF2BA9"/>
    <w:rsid w:val="00E01ECF"/>
    <w:rsid w:val="00E05988"/>
    <w:rsid w:val="00E3292B"/>
    <w:rsid w:val="00E74FF8"/>
    <w:rsid w:val="00E914E9"/>
    <w:rsid w:val="00EA358B"/>
    <w:rsid w:val="00EE25F8"/>
    <w:rsid w:val="00EE2CE0"/>
    <w:rsid w:val="00EF2D7A"/>
    <w:rsid w:val="00F204A3"/>
    <w:rsid w:val="00F20DB5"/>
    <w:rsid w:val="00F34C07"/>
    <w:rsid w:val="00F34F04"/>
    <w:rsid w:val="00F377C3"/>
    <w:rsid w:val="00F400B8"/>
    <w:rsid w:val="00F55C6C"/>
    <w:rsid w:val="00F62B33"/>
    <w:rsid w:val="00F67834"/>
    <w:rsid w:val="00F74632"/>
    <w:rsid w:val="00F77A60"/>
    <w:rsid w:val="00F85685"/>
    <w:rsid w:val="00FA6D38"/>
    <w:rsid w:val="00FC1EB0"/>
    <w:rsid w:val="00FE3788"/>
    <w:rsid w:val="00FF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01BD9D"/>
  <w15:docId w15:val="{E186EDCA-CE8D-47A9-99CF-AD3D5C00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457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F44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4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3E50"/>
  </w:style>
  <w:style w:type="paragraph" w:styleId="Pieddepage">
    <w:name w:val="footer"/>
    <w:basedOn w:val="Normal"/>
    <w:link w:val="PieddepageCar"/>
    <w:uiPriority w:val="99"/>
    <w:unhideWhenUsed/>
    <w:rsid w:val="00C43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3E50"/>
  </w:style>
  <w:style w:type="paragraph" w:customStyle="1" w:styleId="Adressebasdepage">
    <w:name w:val="Adresse bas de page"/>
    <w:basedOn w:val="Normal"/>
    <w:qFormat/>
    <w:rsid w:val="00F74632"/>
    <w:pPr>
      <w:framePr w:w="5670" w:h="284" w:wrap="notBeside" w:hAnchor="margin" w:yAlign="bottom" w:anchorLock="1"/>
      <w:spacing w:after="0" w:line="250" w:lineRule="exact"/>
    </w:pPr>
    <w:rPr>
      <w:sz w:val="21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6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6E82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765BD8"/>
    <w:pPr>
      <w:ind w:left="720"/>
      <w:contextualSpacing/>
    </w:pPr>
  </w:style>
  <w:style w:type="table" w:styleId="Grilleclaire">
    <w:name w:val="Light Grid"/>
    <w:basedOn w:val="TableauNormal"/>
    <w:uiPriority w:val="62"/>
    <w:rsid w:val="00765B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Lienhypertexte">
    <w:name w:val="Hyperlink"/>
    <w:basedOn w:val="Policepardfaut"/>
    <w:uiPriority w:val="99"/>
    <w:unhideWhenUsed/>
    <w:rsid w:val="00B8380C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5B1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tr">
    <w:name w:val="ltr"/>
    <w:basedOn w:val="Policepardfaut"/>
    <w:rsid w:val="00F34F04"/>
  </w:style>
  <w:style w:type="character" w:customStyle="1" w:styleId="blue">
    <w:name w:val="blue"/>
    <w:basedOn w:val="Policepardfaut"/>
    <w:rsid w:val="005E04C6"/>
  </w:style>
  <w:style w:type="character" w:customStyle="1" w:styleId="Titre5Car">
    <w:name w:val="Titre 5 Car"/>
    <w:basedOn w:val="Policepardfaut"/>
    <w:link w:val="Titre5"/>
    <w:uiPriority w:val="9"/>
    <w:semiHidden/>
    <w:rsid w:val="000F448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6457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223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BRANDTNER Amandine</dc:creator>
  <cp:keywords/>
  <dc:description/>
  <cp:lastModifiedBy>PRODJINONTO Hevin Mathieu</cp:lastModifiedBy>
  <cp:revision>24</cp:revision>
  <cp:lastPrinted>2019-05-07T14:16:00Z</cp:lastPrinted>
  <dcterms:created xsi:type="dcterms:W3CDTF">2024-09-17T06:20:00Z</dcterms:created>
  <dcterms:modified xsi:type="dcterms:W3CDTF">2026-03-19T13:49:00Z</dcterms:modified>
</cp:coreProperties>
</file>